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на Дону казак по прозвищу Рыжий. Была у него жена - жадная и завистливая щеголиха.</w:t>
      </w:r>
    </w:p>
    <w:p>
      <w:pPr>
        <w:jc w:val="both"/>
      </w:pPr>
      <w:r>
        <w:pict>
          <v:shape type="#_x0000_t75" style="width:433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увидела она у соседки жемчужное ожерелье и говорит мужу:</w:t>
      </w:r>
      <w:br/>
      <w:r>
        <w:rPr>
          <w:sz w:val="21"/>
          <w:szCs w:val="21"/>
        </w:rPr>
        <w:t xml:space="preserve">- Достань мне такое же ожерелье, как у соседки! Или я хуже её?</w:t>
      </w:r>
      <w:br/>
      <w:r>
        <w:rPr>
          <w:sz w:val="21"/>
          <w:szCs w:val="21"/>
        </w:rPr>
        <w:t xml:space="preserve">- Хорошо, - сказал Рыжий, - весной пойдём в поход, и я раздобуду тебе жемчужное ожерелье.</w:t>
      </w:r>
    </w:p>
    <w:p>
      <w:pPr>
        <w:jc w:val="both"/>
      </w:pPr>
      <w:r>
        <w:pict>
          <v:shape type="#_x0000_t75" style="width:411pt; height:5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Прошла весна, а за ней и лето... Казаки в поход не пошли.</w:t>
      </w:r>
      <w:br/>
      <w:r>
        <w:rPr>
          <w:sz w:val="21"/>
          <w:szCs w:val="21"/>
        </w:rPr>
        <w:t xml:space="preserve">Жена снова напомнила мужу:</w:t>
      </w:r>
      <w:br/>
      <w:r>
        <w:rPr>
          <w:sz w:val="21"/>
          <w:szCs w:val="21"/>
        </w:rPr>
        <w:t xml:space="preserve">- Когда же будет ожерелье?</w:t>
      </w:r>
    </w:p>
    <w:p>
      <w:pPr>
        <w:jc w:val="both"/>
      </w:pPr>
      <w:r>
        <w:pict>
          <v:shape type="#_x0000_t75" style="width:457pt; height:44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Запечалился Рыжий и пошёл на берег Дона, чтоб не слышать упрёков. Вечерело. Стоит Рыжий на берегу реки и думает: "Где же раздобыть ожерелье?" И не заметил, как наступила ночь...</w:t>
      </w:r>
    </w:p>
    <w:p>
      <w:pPr>
        <w:jc w:val="both"/>
      </w:pPr>
      <w:r>
        <w:pict>
          <v:shape type="#_x0000_t75" style="width:450pt; height:44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Из-за тучи выплыла полная луна, а от неё через Дон пролегла золотистая стёжка. Глядит Рыжий - по лунной стёжке к берегу плывёт зверушка поречня (Поречня - ценный пушной зверёк, живущий по берегам рек и озёр) с малыми детёнышами, а над ними сова кружит, хочет детёныша схватить.</w:t>
      </w:r>
    </w:p>
    <w:p>
      <w:pPr>
        <w:jc w:val="both"/>
      </w:pPr>
      <w:r>
        <w:pict>
          <v:shape type="#_x0000_t75" style="width:449pt; height:42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Сжалился Рыжий над поречней и её малышами.</w:t>
      </w:r>
      <w:br/>
      <w:r>
        <w:rPr>
          <w:sz w:val="21"/>
          <w:szCs w:val="21"/>
        </w:rPr>
        <w:t xml:space="preserve">- Ах ты хищница лупоглазая! - крикнул он громко. - Вот я тебя!</w:t>
      </w:r>
      <w:br/>
      <w:r>
        <w:rPr>
          <w:sz w:val="21"/>
          <w:szCs w:val="21"/>
        </w:rPr>
        <w:t xml:space="preserve">Схватил камень, бросил в сову, та перевернулась в воздухе и упала в Дон.</w:t>
      </w:r>
      <w:br/>
      <w:r>
        <w:rPr>
          <w:sz w:val="21"/>
          <w:szCs w:val="21"/>
        </w:rPr>
        <w:t xml:space="preserve">Выплыла на берег поречня с детёнышами и говорит человеческим голосом:</w:t>
      </w:r>
      <w:br/>
      <w:r>
        <w:rPr>
          <w:sz w:val="21"/>
          <w:szCs w:val="21"/>
        </w:rPr>
        <w:t xml:space="preserve">- Спасибо тебе, добрый человек. За твоё добро я в долгу не останусь. Иди за мной...</w:t>
      </w:r>
    </w:p>
    <w:p>
      <w:pPr>
        <w:jc w:val="both"/>
      </w:pPr>
      <w:r>
        <w:pict>
          <v:shape type="#_x0000_t75" style="width:619pt; height:31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Удивился казак, что маленькая зверушка человеческим голосом говорит, но пошёл за ней: поречня впереди, казак позади.</w:t>
      </w:r>
      <w:br/>
      <w:r>
        <w:rPr>
          <w:sz w:val="21"/>
          <w:szCs w:val="21"/>
        </w:rPr>
        <w:t xml:space="preserve">Идут они по зелёному займищу (Займище - низинные места у реки, заливаемые весной водой), по пересохшим ерикам (Ерик - высохшее русло реки), миновали маленькое озерцо. Дошли до Кривой протоки, остановились. Поречня вытянула шею, оглядела берег. А потом вдруг быстро метнулась в воду. Вслед за ней попрыгали в воду и её малыши. Началась дружная работа.</w:t>
      </w:r>
      <w:br/>
      <w:r>
        <w:rPr>
          <w:sz w:val="21"/>
          <w:szCs w:val="21"/>
        </w:rPr>
        <w:t xml:space="preserve">Поречня со своими детёнышами вытаскивала из воды на берег ракушки и зубами раскрывала их створки.</w:t>
      </w:r>
      <w:br/>
      <w:r>
        <w:rPr>
          <w:sz w:val="21"/>
          <w:szCs w:val="21"/>
        </w:rPr>
        <w:t xml:space="preserve">- Бери, - сказала она казаку. - Всё, что найдёшь в ракушках, будет твоё.</w:t>
      </w:r>
      <w:br/>
      <w:r>
        <w:rPr>
          <w:sz w:val="21"/>
          <w:szCs w:val="21"/>
        </w:rPr>
        <w:t xml:space="preserve">Взял Рыжий ракушки, а в них - по крупной жемчужине.</w:t>
      </w:r>
    </w:p>
    <w:p>
      <w:pPr>
        <w:jc w:val="both"/>
      </w:pPr>
      <w:r>
        <w:pict>
          <v:shape type="#_x0000_t75" style="width:631pt; height:30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Набил он жемчугом карманы, наполнил им свою шапку. "Ну, теперь жена будет рада, - подумал Рыжий. - Из этого жемчуга не одно, а несколько ожерелий выйдет..."</w:t>
      </w:r>
      <w:br/>
      <w:r>
        <w:rPr>
          <w:sz w:val="21"/>
          <w:szCs w:val="21"/>
        </w:rPr>
        <w:t xml:space="preserve">- Примечай, добрый человек, какие бывают ракушки-жемчужницы и как их находить, - говорила поречня.- Но только уговор такой: ты и всё войско казачье должны дать нам, перечням, три зарока.</w:t>
      </w:r>
      <w:br/>
      <w:r>
        <w:rPr>
          <w:sz w:val="21"/>
          <w:szCs w:val="21"/>
        </w:rPr>
        <w:t xml:space="preserve">Первый зарок - жемчуг брать только для украшений.</w:t>
      </w:r>
      <w:br/>
      <w:r>
        <w:rPr>
          <w:sz w:val="21"/>
          <w:szCs w:val="21"/>
        </w:rPr>
        <w:t xml:space="preserve">Второй зарок - третью часть добытого жемчуга отдавать в казну на прокормление сирот, слабых стариков и голодающих людей.</w:t>
      </w:r>
      <w:br/>
      <w:r>
        <w:rPr>
          <w:sz w:val="21"/>
          <w:szCs w:val="21"/>
        </w:rPr>
        <w:t xml:space="preserve">А третий зарок - нас, перечней, не обижать.</w:t>
      </w:r>
      <w:br/>
      <w:r>
        <w:rPr>
          <w:sz w:val="21"/>
          <w:szCs w:val="21"/>
        </w:rPr>
        <w:t xml:space="preserve">Обрадовался казак, что поречня такие лёгкие зароки потребовала, сразу согласился.</w:t>
      </w:r>
      <w:br/>
      <w:r>
        <w:rPr>
          <w:sz w:val="21"/>
          <w:szCs w:val="21"/>
        </w:rPr>
        <w:t xml:space="preserve">Пришёл домой, разделил жемчуг на три части. Одну часть отдал жене, вторую - в казну на прокормление сирот и слабых бесприютных стариков. А с третьей частью пошёл в кабак и открыл товарищам всё, что узнал от поречни. С той поры стали казаки без особого труда добывать жемчуг.</w:t>
      </w:r>
    </w:p>
    <w:p>
      <w:pPr>
        <w:jc w:val="both"/>
      </w:pPr>
      <w:r>
        <w:pict>
          <v:shape type="#_x0000_t75" style="width:635pt; height:32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жена Рыжего у берега набрела на мёртвую поречню. Понравилась ей мягкая, атласная шкурка зверушки. Пришла домой и говорит мужу:</w:t>
      </w:r>
      <w:br/>
      <w:r>
        <w:rPr>
          <w:sz w:val="21"/>
          <w:szCs w:val="21"/>
        </w:rPr>
        <w:t xml:space="preserve">- Настреляй мне побольше поречней, хочу их шкурками украсить свою шубку.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Казак нахмурил брови.</w:t>
      </w:r>
      <w:br/>
      <w:r>
        <w:rPr>
          <w:sz w:val="21"/>
          <w:szCs w:val="21"/>
        </w:rPr>
        <w:t xml:space="preserve">- Как же так? В своём ли ты уме? - говорит он. - Не могу я поречням зла причинять. Ведь всё войско наше дало зарок не трогать этих зверушек.</w:t>
      </w:r>
      <w:br/>
      <w:r>
        <w:rPr>
          <w:sz w:val="21"/>
          <w:szCs w:val="21"/>
        </w:rPr>
        <w:t xml:space="preserve">Казачка в слёзы. Плачет и причитает:</w:t>
      </w:r>
      <w:br/>
      <w:r>
        <w:rPr>
          <w:sz w:val="21"/>
          <w:szCs w:val="21"/>
        </w:rPr>
        <w:t xml:space="preserve">- Вижу я, не хочешь ты, чтоб у меня шубка была лучше, чем у других... Несчастная я!..</w:t>
      </w:r>
    </w:p>
    <w:p>
      <w:pPr>
        <w:jc w:val="both"/>
      </w:pPr>
      <w:r>
        <w:pict>
          <v:shape type="#_x0000_t75" style="width:640pt; height:30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Почесал казак с досады затылок и махнул рукой:</w:t>
      </w:r>
      <w:br/>
      <w:r>
        <w:rPr>
          <w:sz w:val="21"/>
          <w:szCs w:val="21"/>
        </w:rPr>
        <w:t xml:space="preserve">- Ну, ладно. Так уж и быть, пойду охотиться, - и, взяв ружьё, пошёл на Кривую протоку…</w:t>
      </w:r>
      <w:br/>
      <w:r>
        <w:rPr>
          <w:sz w:val="21"/>
          <w:szCs w:val="21"/>
        </w:rPr>
        <w:t xml:space="preserve">Едва начались зимние холода, жена Рыжего нарядилась в новую шубку. Полы и рукава шубки были украшены мягкими шкурками поречней. Щеголиха гордилась обновкой и хвасталась ею перед казачками.</w:t>
      </w:r>
    </w:p>
    <w:p>
      <w:pPr>
        <w:jc w:val="both"/>
      </w:pPr>
      <w:r>
        <w:pict>
          <v:shape type="#_x0000_t75" style="width:457pt; height:522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Глядя на щеголиху, жену Рыжего, и все остальные казачки захотели украсить свои шубы блестящими, как атлас, шкурками перечней. Начали казаки охотиться на зверьков. Старшины и попы стали требовать от казаков ещё больше жемчуга. Прятали его в сундуки, а о помощи сиротам и голодающим людям совсем позабыли.</w:t>
      </w:r>
    </w:p>
    <w:p>
      <w:pPr>
        <w:jc w:val="both"/>
      </w:pPr>
      <w:r>
        <w:pict>
          <v:shape type="#_x0000_t75" style="width:457pt; height:502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Пожалела поречня, что научила Рыжего добывать жемчуг. Собрала она всех перечней, оставшихся в живых, и сказала:</w:t>
      </w:r>
      <w:br/>
      <w:r>
        <w:rPr>
          <w:sz w:val="21"/>
          <w:szCs w:val="21"/>
        </w:rPr>
        <w:t xml:space="preserve">- Нарушили казаки все три зарока. Наступает нашей жизни конец. Надо уходить с Дона.</w:t>
      </w:r>
    </w:p>
    <w:p>
      <w:pPr>
        <w:jc w:val="both"/>
      </w:pPr>
      <w:r>
        <w:pict>
          <v:shape type="#_x0000_t75" style="width:305pt; height:539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Собрались все поречни на песчаном берегу Кривой протоки и начали нырять в воду. Каждая доставала со дна реки ракушки-жемчужницы и раскрывала створки. В тёмную дождливую ночь все зверушки, держа в зубах по десять жемчужин, ушли на те реки, где мало людей и где людям ещё не знакома жадность.</w:t>
      </w:r>
      <w:br/>
      <w:r>
        <w:rPr>
          <w:sz w:val="21"/>
          <w:szCs w:val="21"/>
        </w:rPr>
        <w:t xml:space="preserve">С тех пор исчезли на Дону поречни и не стало жемчуга.</w:t>
      </w:r>
    </w:p>
    <w:p>
      <w:pPr>
        <w:jc w:val="both"/>
      </w:pPr>
      <w:r>
        <w:pict>
          <v:shape type="#_x0000_t75" style="width:443pt; height:37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2020-04-14T08:00:36+03:00</dcterms:created>
  <dcterms:modified xsi:type="dcterms:W3CDTF">2020-04-14T08:00:36+03:00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