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50pt; height:3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1</w:t>
      </w:r>
      <w:br/>
      <w:r>
        <w:pict>
          <v:shape type="#_x0000_t75" style="width:254pt; height:2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Лесная застава. приземестый дом.</w:t>
      </w:r>
      <w:br/>
      <w:r>
        <w:rPr>
          <w:sz w:val="21"/>
          <w:szCs w:val="21"/>
        </w:rPr>
        <w:t xml:space="preserve">Высокие сосны за тёмным окном…</w:t>
      </w:r>
      <w:br/>
      <w:r>
        <w:rPr>
          <w:sz w:val="21"/>
          <w:szCs w:val="21"/>
        </w:rPr>
        <w:t xml:space="preserve">В тот дом ненадолго спускаются сны,</w:t>
      </w:r>
      <w:br/>
      <w:r>
        <w:rPr>
          <w:sz w:val="21"/>
          <w:szCs w:val="21"/>
        </w:rPr>
        <w:t xml:space="preserve">В том доме винтовки стоят у стены.</w:t>
      </w:r>
      <w:br/>
      <w:r>
        <w:rPr>
          <w:sz w:val="21"/>
          <w:szCs w:val="21"/>
        </w:rPr>
        <w:t xml:space="preserve">Здесь рядом граница, чужая земля,</w:t>
      </w:r>
      <w:br/>
      <w:r>
        <w:rPr>
          <w:sz w:val="21"/>
          <w:szCs w:val="21"/>
        </w:rPr>
        <w:t xml:space="preserve">Здесь рядом не наши леса и поля.</w:t>
      </w:r>
    </w:p>
    <w:p>
      <w:pPr/>
      <w:br/>
      <w:r>
        <w:pict>
          <v:shape type="#_x0000_t75" style="width:269pt; height:2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2</w:t>
      </w:r>
      <w:br/>
      <w:r>
        <w:rPr>
          <w:sz w:val="21"/>
          <w:szCs w:val="21"/>
        </w:rPr>
        <w:t xml:space="preserve">Горит на заставе</w:t>
      </w:r>
      <w:br/>
      <w:r>
        <w:rPr>
          <w:sz w:val="21"/>
          <w:szCs w:val="21"/>
        </w:rPr>
        <w:t xml:space="preserve">Ночной огонёк.</w:t>
      </w:r>
      <w:br/>
      <w:r>
        <w:rPr>
          <w:sz w:val="21"/>
          <w:szCs w:val="21"/>
        </w:rPr>
        <w:t xml:space="preserve">Начальник не спит,</w:t>
      </w:r>
      <w:br/>
      <w:r>
        <w:rPr>
          <w:sz w:val="21"/>
          <w:szCs w:val="21"/>
        </w:rPr>
        <w:t xml:space="preserve">Ни на час не прилёг.</w:t>
      </w:r>
      <w:br/>
      <w:r>
        <w:rPr>
          <w:sz w:val="21"/>
          <w:szCs w:val="21"/>
        </w:rPr>
        <w:t xml:space="preserve">Тревожно он смотрит</w:t>
      </w:r>
      <w:br/>
      <w:r>
        <w:rPr>
          <w:sz w:val="21"/>
          <w:szCs w:val="21"/>
        </w:rPr>
        <w:t xml:space="preserve">В слепое окно.</w:t>
      </w:r>
      <w:br/>
      <w:r>
        <w:rPr>
          <w:sz w:val="21"/>
          <w:szCs w:val="21"/>
        </w:rPr>
        <w:t xml:space="preserve">Ночь не проходит,</w:t>
      </w:r>
      <w:br/>
      <w:r>
        <w:rPr>
          <w:sz w:val="21"/>
          <w:szCs w:val="21"/>
        </w:rPr>
        <w:t xml:space="preserve">Всё так же темно.</w:t>
      </w:r>
      <w:br/>
      <w:r>
        <w:rPr>
          <w:sz w:val="21"/>
          <w:szCs w:val="21"/>
        </w:rPr>
        <w:t xml:space="preserve">Но кто там стучит?</w:t>
      </w:r>
      <w:br/>
      <w:r>
        <w:rPr>
          <w:sz w:val="21"/>
          <w:szCs w:val="21"/>
        </w:rPr>
        <w:t xml:space="preserve">Кто ломится в, в дом?</w:t>
      </w:r>
      <w:br/>
      <w:r>
        <w:rPr>
          <w:sz w:val="21"/>
          <w:szCs w:val="21"/>
        </w:rPr>
        <w:t xml:space="preserve">У двери мальчишка.</w:t>
      </w:r>
      <w:br/>
      <w:r>
        <w:rPr>
          <w:sz w:val="21"/>
          <w:szCs w:val="21"/>
        </w:rPr>
        <w:t xml:space="preserve">Он дышит с трудом.</w:t>
      </w:r>
      <w:br/>
      <w:r>
        <w:rPr>
          <w:sz w:val="21"/>
          <w:szCs w:val="21"/>
        </w:rPr>
        <w:t xml:space="preserve">Он громко кричит:</w:t>
      </w:r>
      <w:br/>
      <w:r>
        <w:rPr>
          <w:sz w:val="21"/>
          <w:szCs w:val="21"/>
        </w:rPr>
        <w:t xml:space="preserve">– Пропусти, часовой</w:t>
      </w:r>
      <w:br/>
      <w:r>
        <w:rPr>
          <w:sz w:val="21"/>
          <w:szCs w:val="21"/>
        </w:rPr>
        <w:t xml:space="preserve">Мне нужен начальник,</w:t>
      </w:r>
      <w:br/>
      <w:r>
        <w:rPr>
          <w:sz w:val="21"/>
          <w:szCs w:val="21"/>
        </w:rPr>
        <w:t xml:space="preserve">Впустите, я свой!</w:t>
      </w:r>
      <w:br/>
      <w:r>
        <w:rPr>
          <w:sz w:val="21"/>
          <w:szCs w:val="21"/>
        </w:rPr>
        <w:t xml:space="preserve">Без шапки, босой,</w:t>
      </w:r>
      <w:br/>
      <w:r>
        <w:rPr>
          <w:sz w:val="21"/>
          <w:szCs w:val="21"/>
        </w:rPr>
        <w:t xml:space="preserve">Он бежал через лес.</w:t>
      </w:r>
      <w:br/>
      <w:r>
        <w:rPr>
          <w:sz w:val="21"/>
          <w:szCs w:val="21"/>
        </w:rPr>
        <w:t xml:space="preserve">Он полз под кустами,</w:t>
      </w:r>
      <w:br/>
      <w:r>
        <w:rPr>
          <w:sz w:val="21"/>
          <w:szCs w:val="21"/>
        </w:rPr>
        <w:t xml:space="preserve">Oвpaг перелез;</w:t>
      </w:r>
    </w:p>
    <w:p>
      <w:pPr/>
      <w:br/>
      <w:r>
        <w:pict>
          <v:shape type="#_x0000_t75" style="width:277pt; height:19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Бежал он, боясь</w:t>
      </w:r>
      <w:br/>
      <w:r>
        <w:rPr>
          <w:sz w:val="21"/>
          <w:szCs w:val="21"/>
        </w:rPr>
        <w:t xml:space="preserve">Оглянуться назад,</w:t>
      </w:r>
      <w:br/>
      <w:r>
        <w:rPr>
          <w:sz w:val="21"/>
          <w:szCs w:val="21"/>
        </w:rPr>
        <w:t xml:space="preserve">И сосны, казалось.</w:t>
      </w:r>
      <w:br/>
      <w:r>
        <w:rPr>
          <w:sz w:val="21"/>
          <w:szCs w:val="21"/>
        </w:rPr>
        <w:t xml:space="preserve">Ветвями грозят.</w:t>
      </w:r>
      <w:br/>
      <w:r>
        <w:rPr>
          <w:sz w:val="21"/>
          <w:szCs w:val="21"/>
        </w:rPr>
        <w:t xml:space="preserve">– Я видел собаку.</w:t>
      </w:r>
      <w:br/>
      <w:r>
        <w:rPr>
          <w:sz w:val="21"/>
          <w:szCs w:val="21"/>
        </w:rPr>
        <w:t xml:space="preserve">Исчезла в лесу.</w:t>
      </w:r>
      <w:br/>
      <w:r>
        <w:rPr>
          <w:sz w:val="21"/>
          <w:szCs w:val="21"/>
        </w:rPr>
        <w:t xml:space="preserve">– Откуда-то издали</w:t>
      </w:r>
      <w:br/>
      <w:r>
        <w:rPr>
          <w:sz w:val="21"/>
          <w:szCs w:val="21"/>
        </w:rPr>
        <w:t xml:space="preserve">Свистнули псу.</w:t>
      </w:r>
      <w:br/>
      <w:r>
        <w:rPr>
          <w:sz w:val="21"/>
          <w:szCs w:val="21"/>
        </w:rPr>
        <w:t xml:space="preserve">При отблеске молнии</w:t>
      </w:r>
      <w:br/>
      <w:r>
        <w:rPr>
          <w:sz w:val="21"/>
          <w:szCs w:val="21"/>
        </w:rPr>
        <w:t xml:space="preserve">Я видел вблизи:</w:t>
      </w:r>
      <w:br/>
      <w:r>
        <w:rPr>
          <w:sz w:val="21"/>
          <w:szCs w:val="21"/>
        </w:rPr>
        <w:t xml:space="preserve">Прижатые уши,</w:t>
      </w:r>
      <w:br/>
      <w:r>
        <w:rPr>
          <w:sz w:val="21"/>
          <w:szCs w:val="21"/>
        </w:rPr>
        <w:t xml:space="preserve">Вся морда в грязи.</w:t>
      </w:r>
      <w:br/>
      <w:r>
        <w:rPr>
          <w:sz w:val="21"/>
          <w:szCs w:val="21"/>
        </w:rPr>
        <w:t xml:space="preserve">Ошейник плетёный</w:t>
      </w:r>
      <w:br/>
      <w:r>
        <w:rPr>
          <w:sz w:val="21"/>
          <w:szCs w:val="21"/>
        </w:rPr>
        <w:t xml:space="preserve">На шею надет.</w:t>
      </w:r>
      <w:br/>
      <w:r>
        <w:rPr>
          <w:sz w:val="21"/>
          <w:szCs w:val="21"/>
        </w:rPr>
        <w:t xml:space="preserve">Собака не наша.</w:t>
      </w:r>
      <w:br/>
      <w:r>
        <w:rPr>
          <w:sz w:val="21"/>
          <w:szCs w:val="21"/>
        </w:rPr>
        <w:t xml:space="preserve">Такой у нас нет!</w:t>
      </w:r>
      <w:br/>
      <w:r>
        <w:rPr>
          <w:sz w:val="21"/>
          <w:szCs w:val="21"/>
        </w:rPr>
        <w:t xml:space="preserve">И вот уж начальник</w:t>
      </w:r>
      <w:br/>
      <w:r>
        <w:rPr>
          <w:sz w:val="21"/>
          <w:szCs w:val="21"/>
        </w:rPr>
        <w:t xml:space="preserve">Вскочил на коня.</w:t>
      </w:r>
      <w:br/>
      <w:r>
        <w:rPr>
          <w:sz w:val="21"/>
          <w:szCs w:val="21"/>
        </w:rPr>
        <w:t xml:space="preserve">Товарищ начальник.</w:t>
      </w:r>
      <w:br/>
      <w:r>
        <w:rPr>
          <w:sz w:val="21"/>
          <w:szCs w:val="21"/>
        </w:rPr>
        <w:t xml:space="preserve">Возьмите меня!</w:t>
      </w:r>
    </w:p>
    <w:p>
      <w:pPr/>
      <w:br/>
      <w:r>
        <w:pict>
          <v:shape type="#_x0000_t75" style="width:270pt; height:36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Я метко стреляю,</w:t>
      </w:r>
      <w:br/>
      <w:r>
        <w:rPr>
          <w:sz w:val="21"/>
          <w:szCs w:val="21"/>
        </w:rPr>
        <w:t xml:space="preserve">Без промаха бью.</w:t>
      </w:r>
      <w:br/>
      <w:r>
        <w:rPr>
          <w:sz w:val="21"/>
          <w:szCs w:val="21"/>
        </w:rPr>
        <w:t xml:space="preserve">Мне брат доверяет</w:t>
      </w:r>
      <w:br/>
      <w:r>
        <w:rPr>
          <w:sz w:val="21"/>
          <w:szCs w:val="21"/>
        </w:rPr>
        <w:t xml:space="preserve">Винтовку свою! —</w:t>
      </w:r>
      <w:br/>
      <w:r>
        <w:rPr>
          <w:sz w:val="21"/>
          <w:szCs w:val="21"/>
        </w:rPr>
        <w:t xml:space="preserve">Но молча начальник</w:t>
      </w:r>
      <w:br/>
      <w:r>
        <w:rPr>
          <w:sz w:val="21"/>
          <w:szCs w:val="21"/>
        </w:rPr>
        <w:t xml:space="preserve">Пригнулся в седле,</w:t>
      </w:r>
      <w:br/>
      <w:r>
        <w:rPr>
          <w:sz w:val="21"/>
          <w:szCs w:val="21"/>
        </w:rPr>
        <w:t xml:space="preserve">И конь поскакал</w:t>
      </w:r>
      <w:br/>
      <w:r>
        <w:rPr>
          <w:sz w:val="21"/>
          <w:szCs w:val="21"/>
        </w:rPr>
        <w:t xml:space="preserve">По paзмытой земле.</w:t>
      </w:r>
      <w:br/>
      <w:r>
        <w:rPr>
          <w:sz w:val="21"/>
          <w:szCs w:val="21"/>
        </w:rPr>
        <w:t xml:space="preserve">3</w:t>
      </w:r>
      <w:br/>
      <w:r>
        <w:rPr>
          <w:sz w:val="21"/>
          <w:szCs w:val="21"/>
        </w:rPr>
        <w:t xml:space="preserve">Хлещет всё яростней</w:t>
      </w:r>
      <w:br/>
      <w:r>
        <w:rPr>
          <w:sz w:val="21"/>
          <w:szCs w:val="21"/>
        </w:rPr>
        <w:t xml:space="preserve">Дождь проливной.</w:t>
      </w:r>
      <w:br/>
      <w:r>
        <w:rPr>
          <w:sz w:val="21"/>
          <w:szCs w:val="21"/>
        </w:rPr>
        <w:t xml:space="preserve">Сквозь заросли</w:t>
      </w:r>
      <w:br/>
      <w:r>
        <w:rPr>
          <w:sz w:val="21"/>
          <w:szCs w:val="21"/>
        </w:rPr>
        <w:t xml:space="preserve">Мчится вперёд вороной.</w:t>
      </w:r>
      <w:br/>
      <w:r>
        <w:rPr>
          <w:sz w:val="21"/>
          <w:szCs w:val="21"/>
        </w:rPr>
        <w:t xml:space="preserve">А лес не пускает,</w:t>
      </w:r>
      <w:br/>
      <w:r>
        <w:rPr>
          <w:sz w:val="21"/>
          <w:szCs w:val="21"/>
        </w:rPr>
        <w:t xml:space="preserve">Встречает в штыки,</w:t>
      </w:r>
      <w:br/>
      <w:r>
        <w:rPr>
          <w:sz w:val="21"/>
          <w:szCs w:val="21"/>
        </w:rPr>
        <w:t xml:space="preserve">Колючих кустов</w:t>
      </w:r>
      <w:br/>
      <w:r>
        <w:rPr>
          <w:sz w:val="21"/>
          <w:szCs w:val="21"/>
        </w:rPr>
        <w:t xml:space="preserve">Выставляет полки.</w:t>
      </w:r>
      <w:br/>
      <w:r>
        <w:rPr>
          <w:sz w:val="21"/>
          <w:szCs w:val="21"/>
        </w:rPr>
        <w:t xml:space="preserve">Но к лесу ночному</w:t>
      </w:r>
      <w:br/>
      <w:r>
        <w:rPr>
          <w:sz w:val="21"/>
          <w:szCs w:val="21"/>
        </w:rPr>
        <w:t xml:space="preserve">Начальник привык,</w:t>
      </w:r>
      <w:br/>
      <w:r>
        <w:rPr>
          <w:sz w:val="21"/>
          <w:szCs w:val="21"/>
        </w:rPr>
        <w:t xml:space="preserve">Он знает участок.</w:t>
      </w:r>
      <w:br/>
      <w:r>
        <w:rPr>
          <w:sz w:val="21"/>
          <w:szCs w:val="21"/>
        </w:rPr>
        <w:t xml:space="preserve">Он мчит напрямик.</w:t>
      </w:r>
      <w:br/>
      <w:r>
        <w:rPr>
          <w:sz w:val="21"/>
          <w:szCs w:val="21"/>
        </w:rPr>
        <w:t xml:space="preserve">Хлещет всё яростней</w:t>
      </w:r>
      <w:br/>
      <w:r>
        <w:rPr>
          <w:sz w:val="21"/>
          <w:szCs w:val="21"/>
        </w:rPr>
        <w:t xml:space="preserve">Дождь проливной,</w:t>
      </w:r>
      <w:br/>
      <w:r>
        <w:rPr>
          <w:sz w:val="21"/>
          <w:szCs w:val="21"/>
        </w:rPr>
        <w:t xml:space="preserve">Сквозь заросли</w:t>
      </w:r>
      <w:br/>
      <w:r>
        <w:rPr>
          <w:sz w:val="21"/>
          <w:szCs w:val="21"/>
        </w:rPr>
        <w:t xml:space="preserve">Мчится вперёд вороной.</w:t>
      </w:r>
      <w:br/>
      <w:r>
        <w:rPr>
          <w:sz w:val="21"/>
          <w:szCs w:val="21"/>
        </w:rPr>
        <w:t xml:space="preserve">С ним рядом собака,</w:t>
      </w:r>
      <w:br/>
      <w:r>
        <w:rPr>
          <w:sz w:val="21"/>
          <w:szCs w:val="21"/>
        </w:rPr>
        <w:t xml:space="preserve">По кличке «Пират».</w:t>
      </w:r>
      <w:br/>
      <w:r>
        <w:rPr>
          <w:sz w:val="21"/>
          <w:szCs w:val="21"/>
        </w:rPr>
        <w:t xml:space="preserve">Не раз посылали</w:t>
      </w:r>
      <w:br/>
      <w:r>
        <w:rPr>
          <w:sz w:val="21"/>
          <w:szCs w:val="21"/>
        </w:rPr>
        <w:t xml:space="preserve">Пирата в наряд.</w:t>
      </w:r>
      <w:br/>
      <w:r>
        <w:rPr>
          <w:sz w:val="21"/>
          <w:szCs w:val="21"/>
        </w:rPr>
        <w:t xml:space="preserve">Он след находил</w:t>
      </w:r>
      <w:br/>
      <w:r>
        <w:rPr>
          <w:sz w:val="21"/>
          <w:szCs w:val="21"/>
        </w:rPr>
        <w:t xml:space="preserve">На земле, на снегу,</w:t>
      </w:r>
      <w:br/>
      <w:r>
        <w:rPr>
          <w:sz w:val="21"/>
          <w:szCs w:val="21"/>
        </w:rPr>
        <w:t xml:space="preserve">Он в правую руку</w:t>
      </w:r>
      <w:br/>
      <w:r>
        <w:rPr>
          <w:sz w:val="21"/>
          <w:szCs w:val="21"/>
        </w:rPr>
        <w:t xml:space="preserve">Впивался врагу.</w:t>
      </w:r>
    </w:p>
    <w:p>
      <w:pPr/>
      <w:r>
        <w:rPr>
          <w:sz w:val="21"/>
          <w:szCs w:val="21"/>
        </w:rPr>
        <w:t xml:space="preserve">Вздрогнули ноздри</w:t>
      </w:r>
      <w:br/>
      <w:r>
        <w:rPr>
          <w:sz w:val="21"/>
          <w:szCs w:val="21"/>
        </w:rPr>
        <w:t xml:space="preserve">Волнуется пёс,</w:t>
      </w:r>
      <w:br/>
      <w:r>
        <w:rPr>
          <w:sz w:val="21"/>
          <w:szCs w:val="21"/>
        </w:rPr>
        <w:t xml:space="preserve">Метнулся к оврагу.</w:t>
      </w:r>
      <w:br/>
      <w:r>
        <w:rPr>
          <w:sz w:val="21"/>
          <w:szCs w:val="21"/>
        </w:rPr>
        <w:t xml:space="preserve">Сбежал под откос;</w:t>
      </w:r>
      <w:br/>
      <w:r>
        <w:rPr>
          <w:sz w:val="21"/>
          <w:szCs w:val="21"/>
        </w:rPr>
        <w:t xml:space="preserve">К земле припадая,</w:t>
      </w:r>
      <w:br/>
      <w:r>
        <w:rPr>
          <w:sz w:val="21"/>
          <w:szCs w:val="21"/>
        </w:rPr>
        <w:t xml:space="preserve">Шарахнулся вбок</w:t>
      </w:r>
      <w:br/>
      <w:r>
        <w:rPr>
          <w:sz w:val="21"/>
          <w:szCs w:val="21"/>
        </w:rPr>
        <w:t xml:space="preserve">И вдруг, как струну.</w:t>
      </w:r>
      <w:br/>
      <w:r>
        <w:rPr>
          <w:sz w:val="21"/>
          <w:szCs w:val="21"/>
        </w:rPr>
        <w:t xml:space="preserve">Натянул поводок.</w:t>
      </w:r>
    </w:p>
    <w:p>
      <w:pPr/>
      <w:br/>
      <w:r>
        <w:pict>
          <v:shape type="#_x0000_t75" style="width:376pt; height:25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И видит начальник:</w:t>
      </w:r>
      <w:br/>
      <w:r>
        <w:rPr>
          <w:sz w:val="21"/>
          <w:szCs w:val="21"/>
        </w:rPr>
        <w:t xml:space="preserve">Вдали, за сосной,</w:t>
      </w:r>
      <w:br/>
      <w:r>
        <w:rPr>
          <w:sz w:val="21"/>
          <w:szCs w:val="21"/>
        </w:rPr>
        <w:t xml:space="preserve">Чужая собака</w:t>
      </w:r>
      <w:br/>
      <w:r>
        <w:rPr>
          <w:sz w:val="21"/>
          <w:szCs w:val="21"/>
        </w:rPr>
        <w:t xml:space="preserve">С лохматой спиной.</w:t>
      </w:r>
      <w:br/>
      <w:r>
        <w:rPr>
          <w:sz w:val="21"/>
          <w:szCs w:val="21"/>
        </w:rPr>
        <w:t xml:space="preserve">По лужам, по выступам</w:t>
      </w:r>
      <w:br/>
      <w:r>
        <w:rPr>
          <w:sz w:val="21"/>
          <w:szCs w:val="21"/>
        </w:rPr>
        <w:t xml:space="preserve">Скользких корней</w:t>
      </w:r>
      <w:br/>
      <w:r>
        <w:rPr>
          <w:sz w:val="21"/>
          <w:szCs w:val="21"/>
        </w:rPr>
        <w:t xml:space="preserve">Пират, задыхаясь,</w:t>
      </w:r>
      <w:br/>
      <w:r>
        <w:rPr>
          <w:sz w:val="21"/>
          <w:szCs w:val="21"/>
        </w:rPr>
        <w:t xml:space="preserve">Несётся за ней.</w:t>
      </w:r>
    </w:p>
    <w:p>
      <w:pPr/>
      <w:br/>
      <w:r>
        <w:pict>
          <v:shape type="#_x0000_t75" style="width:369pt; height:25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Хрипит он и рвётся</w:t>
      </w:r>
      <w:br/>
      <w:r>
        <w:rPr>
          <w:sz w:val="21"/>
          <w:szCs w:val="21"/>
        </w:rPr>
        <w:t xml:space="preserve">Вперёд с поводка,</w:t>
      </w:r>
      <w:br/>
      <w:r>
        <w:rPr>
          <w:sz w:val="21"/>
          <w:szCs w:val="21"/>
        </w:rPr>
        <w:t xml:space="preserve">Но сосны редеют,</w:t>
      </w:r>
      <w:br/>
      <w:r>
        <w:rPr>
          <w:sz w:val="21"/>
          <w:szCs w:val="21"/>
        </w:rPr>
        <w:t xml:space="preserve">Граница близка…</w:t>
      </w:r>
      <w:br/>
      <w:r>
        <w:rPr>
          <w:sz w:val="21"/>
          <w:szCs w:val="21"/>
        </w:rPr>
        <w:t xml:space="preserve">Взбежать на пригорок</w:t>
      </w:r>
      <w:br/>
      <w:r>
        <w:rPr>
          <w:sz w:val="21"/>
          <w:szCs w:val="21"/>
        </w:rPr>
        <w:t xml:space="preserve">Лохматому псу…</w:t>
      </w:r>
      <w:br/>
      <w:r>
        <w:rPr>
          <w:sz w:val="21"/>
          <w:szCs w:val="21"/>
        </w:rPr>
        <w:t xml:space="preserve">Но выстрел короткий</w:t>
      </w:r>
      <w:br/>
      <w:r>
        <w:rPr>
          <w:sz w:val="21"/>
          <w:szCs w:val="21"/>
        </w:rPr>
        <w:t xml:space="preserve">Раздался в лесу.</w:t>
      </w:r>
      <w:br/>
      <w:r>
        <w:rPr>
          <w:sz w:val="21"/>
          <w:szCs w:val="21"/>
        </w:rPr>
        <w:t xml:space="preserve">У самой границы,</w:t>
      </w:r>
      <w:br/>
      <w:r>
        <w:rPr>
          <w:sz w:val="21"/>
          <w:szCs w:val="21"/>
        </w:rPr>
        <w:t xml:space="preserve">На тропке лесной,</w:t>
      </w:r>
      <w:br/>
      <w:r>
        <w:rPr>
          <w:sz w:val="21"/>
          <w:szCs w:val="21"/>
        </w:rPr>
        <w:t xml:space="preserve">Упала собака</w:t>
      </w:r>
      <w:br/>
      <w:r>
        <w:rPr>
          <w:sz w:val="21"/>
          <w:szCs w:val="21"/>
        </w:rPr>
        <w:t xml:space="preserve">С лохматой спиной.</w:t>
      </w:r>
      <w:br/>
      <w:r>
        <w:rPr>
          <w:sz w:val="21"/>
          <w:szCs w:val="21"/>
        </w:rPr>
        <w:t xml:space="preserve">Собака не наша,</w:t>
      </w:r>
      <w:br/>
      <w:r>
        <w:rPr>
          <w:sz w:val="21"/>
          <w:szCs w:val="21"/>
        </w:rPr>
        <w:t xml:space="preserve">Такой у нас нет,</w:t>
      </w:r>
      <w:br/>
      <w:r>
        <w:rPr>
          <w:sz w:val="21"/>
          <w:szCs w:val="21"/>
        </w:rPr>
        <w:t xml:space="preserve">Ошейник плетёный</w:t>
      </w:r>
      <w:br/>
      <w:r>
        <w:rPr>
          <w:sz w:val="21"/>
          <w:szCs w:val="21"/>
        </w:rPr>
        <w:t xml:space="preserve">На шее надет.</w:t>
      </w:r>
      <w:br/>
      <w:r>
        <w:rPr>
          <w:sz w:val="21"/>
          <w:szCs w:val="21"/>
        </w:rPr>
        <w:t xml:space="preserve">Зашита в ошейнике</w:t>
      </w:r>
      <w:br/>
      <w:r>
        <w:rPr>
          <w:sz w:val="21"/>
          <w:szCs w:val="21"/>
        </w:rPr>
        <w:t xml:space="preserve">Пачка бумаг</w:t>
      </w:r>
      <w:br/>
      <w:r>
        <w:rPr>
          <w:sz w:val="21"/>
          <w:szCs w:val="21"/>
        </w:rPr>
        <w:t xml:space="preserve">– Собаку прислал</w:t>
      </w:r>
      <w:br/>
      <w:r>
        <w:rPr>
          <w:sz w:val="21"/>
          <w:szCs w:val="21"/>
        </w:rPr>
        <w:t xml:space="preserve">С донесением враг.</w:t>
      </w:r>
      <w:br/>
      <w:r>
        <w:rPr>
          <w:sz w:val="21"/>
          <w:szCs w:val="21"/>
        </w:rPr>
        <w:t xml:space="preserve">4</w:t>
      </w:r>
      <w:br/>
      <w:r>
        <w:rPr>
          <w:sz w:val="21"/>
          <w:szCs w:val="21"/>
        </w:rPr>
        <w:t xml:space="preserve">Тревога! Тревога!</w:t>
      </w:r>
      <w:br/>
      <w:r>
        <w:rPr>
          <w:sz w:val="21"/>
          <w:szCs w:val="21"/>
        </w:rPr>
        <w:t xml:space="preserve">И с разных концов</w:t>
      </w:r>
      <w:br/>
      <w:r>
        <w:rPr>
          <w:sz w:val="21"/>
          <w:szCs w:val="21"/>
        </w:rPr>
        <w:t xml:space="preserve">Стекаются к лесу</w:t>
      </w:r>
      <w:br/>
      <w:r>
        <w:rPr>
          <w:sz w:val="21"/>
          <w:szCs w:val="21"/>
        </w:rPr>
        <w:t xml:space="preserve">Отряды бойцов.</w:t>
      </w:r>
      <w:br/>
      <w:r>
        <w:rPr>
          <w:sz w:val="21"/>
          <w:szCs w:val="21"/>
        </w:rPr>
        <w:t xml:space="preserve">Кольцом окружить.</w:t>
      </w:r>
      <w:br/>
      <w:r>
        <w:rPr>
          <w:sz w:val="21"/>
          <w:szCs w:val="21"/>
        </w:rPr>
        <w:t xml:space="preserve">Перерезать пути!</w:t>
      </w:r>
      <w:br/>
      <w:r>
        <w:rPr>
          <w:sz w:val="21"/>
          <w:szCs w:val="21"/>
        </w:rPr>
        <w:t xml:space="preserve">Живым на заставу</w:t>
      </w:r>
      <w:br/>
      <w:r>
        <w:rPr>
          <w:sz w:val="21"/>
          <w:szCs w:val="21"/>
        </w:rPr>
        <w:t xml:space="preserve">Врага привести!</w:t>
      </w:r>
      <w:br/>
      <w:r>
        <w:rPr>
          <w:sz w:val="21"/>
          <w:szCs w:val="21"/>
        </w:rPr>
        <w:t xml:space="preserve">Лес будет прочёсан</w:t>
      </w:r>
      <w:br/>
      <w:r>
        <w:rPr>
          <w:sz w:val="21"/>
          <w:szCs w:val="21"/>
        </w:rPr>
        <w:t xml:space="preserve">И выверен весь.</w:t>
      </w:r>
      <w:br/>
      <w:r>
        <w:rPr>
          <w:sz w:val="21"/>
          <w:szCs w:val="21"/>
        </w:rPr>
        <w:t xml:space="preserve">Но враг не уйдёт.</w:t>
      </w:r>
      <w:br/>
      <w:r>
        <w:rPr>
          <w:sz w:val="21"/>
          <w:szCs w:val="21"/>
        </w:rPr>
        <w:t xml:space="preserve">Он останется здесь.</w:t>
      </w:r>
      <w:br/>
      <w:r>
        <w:rPr>
          <w:sz w:val="21"/>
          <w:szCs w:val="21"/>
        </w:rPr>
        <w:t xml:space="preserve">Он выбрал ненастье,</w:t>
      </w:r>
      <w:br/>
      <w:r>
        <w:rPr>
          <w:sz w:val="21"/>
          <w:szCs w:val="21"/>
        </w:rPr>
        <w:t xml:space="preserve">Дождливую ночь,</w:t>
      </w:r>
      <w:br/>
      <w:r>
        <w:rPr>
          <w:sz w:val="21"/>
          <w:szCs w:val="21"/>
        </w:rPr>
        <w:t xml:space="preserve">Он думал, что дождь</w:t>
      </w:r>
      <w:br/>
      <w:r>
        <w:rPr>
          <w:sz w:val="21"/>
          <w:szCs w:val="21"/>
        </w:rPr>
        <w:t xml:space="preserve">Ему сможет помочь.</w:t>
      </w:r>
    </w:p>
    <w:p>
      <w:pPr/>
      <w:br/>
      <w:r>
        <w:pict>
          <v:shape type="#_x0000_t75" style="width:306pt; height:20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Он крался вперёд,</w:t>
      </w:r>
      <w:br/>
      <w:r>
        <w:rPr>
          <w:sz w:val="21"/>
          <w:szCs w:val="21"/>
        </w:rPr>
        <w:t xml:space="preserve">Раздвигая кусты.</w:t>
      </w:r>
      <w:br/>
      <w:r>
        <w:rPr>
          <w:sz w:val="21"/>
          <w:szCs w:val="21"/>
        </w:rPr>
        <w:t xml:space="preserve">Но скрыты за соснами</w:t>
      </w:r>
      <w:br/>
      <w:r>
        <w:rPr>
          <w:sz w:val="21"/>
          <w:szCs w:val="21"/>
        </w:rPr>
        <w:t xml:space="preserve">Наши посты.</w:t>
      </w:r>
      <w:br/>
      <w:r>
        <w:rPr>
          <w:sz w:val="21"/>
          <w:szCs w:val="21"/>
        </w:rPr>
        <w:t xml:space="preserve">И в зарослях частых</w:t>
      </w:r>
      <w:br/>
      <w:r>
        <w:rPr>
          <w:sz w:val="21"/>
          <w:szCs w:val="21"/>
        </w:rPr>
        <w:t xml:space="preserve">Залёг часовой,</w:t>
      </w:r>
      <w:br/>
      <w:r>
        <w:rPr>
          <w:sz w:val="21"/>
          <w:szCs w:val="21"/>
        </w:rPr>
        <w:t xml:space="preserve">Не видно бойца</w:t>
      </w:r>
      <w:br/>
      <w:r>
        <w:rPr>
          <w:sz w:val="21"/>
          <w:szCs w:val="21"/>
        </w:rPr>
        <w:t xml:space="preserve">За высокой травой.</w:t>
      </w:r>
      <w:br/>
      <w:r>
        <w:rPr>
          <w:sz w:val="21"/>
          <w:szCs w:val="21"/>
        </w:rPr>
        <w:t xml:space="preserve">5</w:t>
      </w:r>
      <w:br/>
      <w:r>
        <w:rPr>
          <w:sz w:val="21"/>
          <w:szCs w:val="21"/>
        </w:rPr>
        <w:t xml:space="preserve">Вот начало небо</w:t>
      </w:r>
      <w:br/>
      <w:r>
        <w:rPr>
          <w:sz w:val="21"/>
          <w:szCs w:val="21"/>
        </w:rPr>
        <w:t xml:space="preserve">Светлеть наконец.</w:t>
      </w:r>
      <w:br/>
      <w:r>
        <w:rPr>
          <w:sz w:val="21"/>
          <w:szCs w:val="21"/>
        </w:rPr>
        <w:t xml:space="preserve">С заставы к начальнику</w:t>
      </w:r>
      <w:br/>
      <w:r>
        <w:rPr>
          <w:sz w:val="21"/>
          <w:szCs w:val="21"/>
        </w:rPr>
        <w:t xml:space="preserve">Скачет гонец.</w:t>
      </w:r>
      <w:br/>
      <w:r>
        <w:rPr>
          <w:sz w:val="21"/>
          <w:szCs w:val="21"/>
        </w:rPr>
        <w:t xml:space="preserve">На лошади мальчик</w:t>
      </w:r>
      <w:br/>
      <w:r>
        <w:rPr>
          <w:sz w:val="21"/>
          <w:szCs w:val="21"/>
        </w:rPr>
        <w:t xml:space="preserve">Сидит верховым.</w:t>
      </w:r>
      <w:br/>
      <w:r>
        <w:rPr>
          <w:sz w:val="21"/>
          <w:szCs w:val="21"/>
        </w:rPr>
        <w:t xml:space="preserve">– Товарищ начальник.</w:t>
      </w:r>
      <w:br/>
      <w:r>
        <w:rPr>
          <w:sz w:val="21"/>
          <w:szCs w:val="21"/>
        </w:rPr>
        <w:t xml:space="preserve">Он пойман живым!</w:t>
      </w:r>
      <w:br/>
      <w:r>
        <w:rPr>
          <w:sz w:val="21"/>
          <w:szCs w:val="21"/>
        </w:rPr>
        <w:t xml:space="preserve">Он там, на заставе,</w:t>
      </w:r>
      <w:br/>
      <w:r>
        <w:rPr>
          <w:sz w:val="21"/>
          <w:szCs w:val="21"/>
        </w:rPr>
        <w:t xml:space="preserve">Скачите за мной!..</w:t>
      </w:r>
      <w:br/>
      <w:r>
        <w:rPr>
          <w:sz w:val="21"/>
          <w:szCs w:val="21"/>
        </w:rPr>
        <w:t xml:space="preserve">А где же собака</w:t>
      </w:r>
      <w:br/>
      <w:r>
        <w:rPr>
          <w:sz w:val="21"/>
          <w:szCs w:val="21"/>
        </w:rPr>
        <w:t xml:space="preserve">С лохматой спиной?</w:t>
      </w:r>
    </w:p>
    <w:p>
      <w:pPr/>
      <w:br/>
      <w:r>
        <w:pict>
          <v:shape type="#_x0000_t75" style="width:300pt; height:24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– Собака уже нe</w:t>
      </w:r>
      <w:br/>
      <w:r>
        <w:rPr>
          <w:sz w:val="21"/>
          <w:szCs w:val="21"/>
        </w:rPr>
        <w:t xml:space="preserve">Послужит врагу,</w:t>
      </w:r>
      <w:br/>
      <w:r>
        <w:rPr>
          <w:sz w:val="21"/>
          <w:szCs w:val="21"/>
        </w:rPr>
        <w:t xml:space="preserve">А я тебя, парень,</w:t>
      </w:r>
      <w:br/>
      <w:r>
        <w:rPr>
          <w:sz w:val="21"/>
          <w:szCs w:val="21"/>
        </w:rPr>
        <w:t xml:space="preserve">Поздравить могу.</w:t>
      </w:r>
      <w:br/>
      <w:r>
        <w:rPr>
          <w:sz w:val="21"/>
          <w:szCs w:val="21"/>
        </w:rPr>
        <w:t xml:space="preserve">Ты завтра в подарок</w:t>
      </w:r>
      <w:br/>
      <w:r>
        <w:rPr>
          <w:sz w:val="21"/>
          <w:szCs w:val="21"/>
        </w:rPr>
        <w:t xml:space="preserve">Получишь щенка,</w:t>
      </w:r>
      <w:br/>
      <w:r>
        <w:rPr>
          <w:sz w:val="21"/>
          <w:szCs w:val="21"/>
        </w:rPr>
        <w:t xml:space="preserve">Ты сам его будешь</w:t>
      </w:r>
      <w:br/>
      <w:r>
        <w:rPr>
          <w:sz w:val="21"/>
          <w:szCs w:val="21"/>
        </w:rPr>
        <w:t xml:space="preserve">Спускать с поводка.</w:t>
      </w:r>
      <w:br/>
      <w:r>
        <w:rPr>
          <w:sz w:val="21"/>
          <w:szCs w:val="21"/>
        </w:rPr>
        <w:t xml:space="preserve">6</w:t>
      </w:r>
      <w:br/>
      <w:r>
        <w:rPr>
          <w:sz w:val="21"/>
          <w:szCs w:val="21"/>
        </w:rPr>
        <w:t xml:space="preserve">…Лесная застава. Приземистый дом.</w:t>
      </w:r>
      <w:br/>
      <w:r>
        <w:rPr>
          <w:sz w:val="21"/>
          <w:szCs w:val="21"/>
        </w:rPr>
        <w:t xml:space="preserve">Высокие сосны за тёмным окном…</w:t>
      </w:r>
      <w:br/>
      <w:r>
        <w:rPr>
          <w:sz w:val="21"/>
          <w:szCs w:val="21"/>
        </w:rPr>
        <w:t xml:space="preserve">В тот дом ненадолго спускаются сны,</w:t>
      </w:r>
      <w:br/>
      <w:r>
        <w:rPr>
          <w:sz w:val="21"/>
          <w:szCs w:val="21"/>
        </w:rPr>
        <w:t xml:space="preserve">В том доме винтовки стоят стены.</w:t>
      </w:r>
      <w:br/>
      <w:r>
        <w:rPr>
          <w:sz w:val="21"/>
          <w:szCs w:val="21"/>
        </w:rPr>
        <w:t xml:space="preserve">Здесь рядом граница, чужая земля,</w:t>
      </w:r>
      <w:br/>
      <w:r>
        <w:rPr>
          <w:sz w:val="21"/>
          <w:szCs w:val="21"/>
        </w:rPr>
        <w:t xml:space="preserve">Здесь рядом не наши леса и поля.</w:t>
      </w:r>
    </w:p>
    <w:p>
      <w:pPr/>
      <w:r>
        <w:pict>
          <v:shape type="#_x0000_t75" style="width:293pt; height:24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2020-06-05T08:00:54+03:00</dcterms:created>
  <dcterms:modified xsi:type="dcterms:W3CDTF">2020-06-05T08:00:54+03:00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