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467pt; height:24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Автомобилю в выходной</w:t>
      </w:r>
      <w:br/>
      <w:r>
        <w:rPr>
          <w:sz w:val="21"/>
          <w:szCs w:val="21"/>
        </w:rPr>
        <w:t xml:space="preserve">Хотелось отдохнуть.</w:t>
      </w:r>
      <w:br/>
      <w:r>
        <w:rPr>
          <w:sz w:val="21"/>
          <w:szCs w:val="21"/>
        </w:rPr>
        <w:t xml:space="preserve">Под крышей душно в летний зной,</w:t>
      </w:r>
      <w:br/>
      <w:r>
        <w:rPr>
          <w:sz w:val="21"/>
          <w:szCs w:val="21"/>
        </w:rPr>
        <w:t xml:space="preserve">И он пустился в путь.</w:t>
      </w:r>
      <w:br/>
      <w:r>
        <w:rPr>
          <w:sz w:val="21"/>
          <w:szCs w:val="21"/>
        </w:rPr>
        <w:t xml:space="preserve">Мигнул зелёный светофор —</w:t>
      </w:r>
      <w:br/>
      <w:r>
        <w:rPr>
          <w:sz w:val="21"/>
          <w:szCs w:val="21"/>
        </w:rPr>
        <w:t xml:space="preserve">И вот встаёт зелёный бор.</w:t>
      </w:r>
      <w:br/>
      <w:r>
        <w:rPr>
          <w:sz w:val="21"/>
          <w:szCs w:val="21"/>
        </w:rPr>
        <w:t xml:space="preserve">Он так и манит в глубину,</w:t>
      </w:r>
      <w:br/>
      <w:r>
        <w:rPr>
          <w:sz w:val="21"/>
          <w:szCs w:val="21"/>
        </w:rPr>
        <w:t xml:space="preserve">Зовёт к себе тайком.</w:t>
      </w:r>
      <w:br/>
      <w:r>
        <w:rPr>
          <w:sz w:val="21"/>
          <w:szCs w:val="21"/>
        </w:rPr>
        <w:t xml:space="preserve">Автомобиль сказал: — А ну!</w:t>
      </w:r>
      <w:br/>
      <w:r>
        <w:rPr>
          <w:sz w:val="21"/>
          <w:szCs w:val="21"/>
        </w:rPr>
        <w:t xml:space="preserve">Отправимся пешком. —</w:t>
      </w:r>
      <w:br/>
      <w:r>
        <w:rPr>
          <w:sz w:val="21"/>
          <w:szCs w:val="21"/>
        </w:rPr>
        <w:t xml:space="preserve">Через кювет перескочил,</w:t>
      </w:r>
      <w:br/>
      <w:r>
        <w:rPr>
          <w:sz w:val="21"/>
          <w:szCs w:val="21"/>
        </w:rPr>
        <w:t xml:space="preserve">Вздохнул: — Прощай, шоссе!</w:t>
      </w:r>
      <w:br/>
      <w:r>
        <w:rPr>
          <w:sz w:val="21"/>
          <w:szCs w:val="21"/>
        </w:rPr>
        <w:t xml:space="preserve">И сразу шины промочил</w:t>
      </w:r>
      <w:br/>
      <w:r>
        <w:rPr>
          <w:sz w:val="21"/>
          <w:szCs w:val="21"/>
        </w:rPr>
        <w:t xml:space="preserve">В сверкающей росе.</w:t>
      </w:r>
      <w:br/>
      <w:r>
        <w:rPr>
          <w:sz w:val="21"/>
          <w:szCs w:val="21"/>
        </w:rPr>
        <w:t xml:space="preserve">Он дал гудок: — Дорогу мне!</w:t>
      </w:r>
      <w:br/>
      <w:r>
        <w:rPr>
          <w:sz w:val="21"/>
          <w:szCs w:val="21"/>
        </w:rPr>
        <w:t xml:space="preserve">Позвольте мне пройти!</w:t>
      </w:r>
      <w:br/>
      <w:r>
        <w:rPr>
          <w:sz w:val="21"/>
          <w:szCs w:val="21"/>
        </w:rPr>
        <w:t xml:space="preserve">Стоят стеной — сосна к сосне —</w:t>
      </w:r>
      <w:br/>
      <w:r>
        <w:rPr>
          <w:sz w:val="21"/>
          <w:szCs w:val="21"/>
        </w:rPr>
        <w:t xml:space="preserve">Деревья на пути.</w:t>
      </w:r>
      <w:br/>
      <w:r>
        <w:rPr>
          <w:sz w:val="21"/>
          <w:szCs w:val="21"/>
        </w:rPr>
        <w:t xml:space="preserve">Но тут раздвинулись они,</w:t>
      </w:r>
      <w:br/>
      <w:r>
        <w:rPr>
          <w:sz w:val="21"/>
          <w:szCs w:val="21"/>
        </w:rPr>
        <w:t xml:space="preserve">И свет блеснул вдали,</w:t>
      </w:r>
      <w:br/>
      <w:r>
        <w:rPr>
          <w:sz w:val="21"/>
          <w:szCs w:val="21"/>
        </w:rPr>
        <w:t xml:space="preserve">И даже кочки, даже пни</w:t>
      </w:r>
      <w:br/>
      <w:r>
        <w:rPr>
          <w:sz w:val="21"/>
          <w:szCs w:val="21"/>
        </w:rPr>
        <w:t xml:space="preserve">В сторонку отползли.</w:t>
      </w:r>
      <w:br/>
      <w:r>
        <w:rPr>
          <w:sz w:val="21"/>
          <w:szCs w:val="21"/>
        </w:rPr>
        <w:t xml:space="preserve">Теперь он шёл куда хотел</w:t>
      </w:r>
      <w:br/>
      <w:r>
        <w:rPr>
          <w:sz w:val="21"/>
          <w:szCs w:val="21"/>
        </w:rPr>
        <w:t xml:space="preserve">И всё гудел, гудел, гудел…</w:t>
      </w:r>
    </w:p>
    <w:p>
      <w:pPr/>
      <w:r>
        <w:pict>
          <v:shape type="#_x0000_t75" style="width:375pt; height:360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/>
      <w:r>
        <w:rPr>
          <w:sz w:val="21"/>
          <w:szCs w:val="21"/>
        </w:rPr>
        <w:t xml:space="preserve">И вдруг ответный громкий зов</w:t>
      </w:r>
      <w:br/>
      <w:r>
        <w:rPr>
          <w:sz w:val="21"/>
          <w:szCs w:val="21"/>
        </w:rPr>
        <w:t xml:space="preserve">Издал могучий лось,</w:t>
      </w:r>
      <w:br/>
      <w:r>
        <w:rPr>
          <w:sz w:val="21"/>
          <w:szCs w:val="21"/>
        </w:rPr>
        <w:t xml:space="preserve">И эхо сотней голосов</w:t>
      </w:r>
      <w:br/>
      <w:r>
        <w:rPr>
          <w:sz w:val="21"/>
          <w:szCs w:val="21"/>
        </w:rPr>
        <w:t xml:space="preserve">На зов отозвалось.</w:t>
      </w:r>
      <w:br/>
      <w:r>
        <w:rPr>
          <w:sz w:val="21"/>
          <w:szCs w:val="21"/>
        </w:rPr>
        <w:t xml:space="preserve">…Он лёг в траву.</w:t>
      </w:r>
      <w:br/>
      <w:r>
        <w:rPr>
          <w:sz w:val="21"/>
          <w:szCs w:val="21"/>
        </w:rPr>
        <w:t xml:space="preserve">А между тем</w:t>
      </w:r>
      <w:br/>
      <w:r>
        <w:rPr>
          <w:sz w:val="21"/>
          <w:szCs w:val="21"/>
        </w:rPr>
        <w:t xml:space="preserve">По листьям и цветам</w:t>
      </w:r>
      <w:br/>
      <w:r>
        <w:rPr>
          <w:sz w:val="21"/>
          <w:szCs w:val="21"/>
        </w:rPr>
        <w:t xml:space="preserve">Жуки всех марок и систем</w:t>
      </w:r>
      <w:br/>
      <w:r>
        <w:rPr>
          <w:sz w:val="21"/>
          <w:szCs w:val="21"/>
        </w:rPr>
        <w:t xml:space="preserve">Ползли и тут и там.</w:t>
      </w:r>
      <w:br/>
      <w:r>
        <w:rPr>
          <w:sz w:val="21"/>
          <w:szCs w:val="21"/>
        </w:rPr>
        <w:t xml:space="preserve">Он видел красные стволы</w:t>
      </w:r>
      <w:br/>
      <w:r>
        <w:rPr>
          <w:sz w:val="21"/>
          <w:szCs w:val="21"/>
        </w:rPr>
        <w:t xml:space="preserve">И слушал шум вершин,</w:t>
      </w:r>
      <w:br/>
      <w:r>
        <w:rPr>
          <w:sz w:val="21"/>
          <w:szCs w:val="21"/>
        </w:rPr>
        <w:t xml:space="preserve">И пахли капельки смолы</w:t>
      </w:r>
      <w:br/>
      <w:r>
        <w:rPr>
          <w:sz w:val="21"/>
          <w:szCs w:val="21"/>
        </w:rPr>
        <w:t xml:space="preserve">Не хуже, чем бензин.</w:t>
      </w:r>
      <w:br/>
      <w:r>
        <w:rPr>
          <w:sz w:val="21"/>
          <w:szCs w:val="21"/>
        </w:rPr>
        <w:t xml:space="preserve">А вот взлетела стрекоза.</w:t>
      </w:r>
      <w:br/>
      <w:r>
        <w:rPr>
          <w:sz w:val="21"/>
          <w:szCs w:val="21"/>
        </w:rPr>
        <w:t xml:space="preserve">Как фары, у неё глаза.</w:t>
      </w:r>
      <w:br/>
      <w:r>
        <w:rPr>
          <w:sz w:val="21"/>
          <w:szCs w:val="21"/>
        </w:rPr>
        <w:t xml:space="preserve">Вот свой моторчик завела,</w:t>
      </w:r>
      <w:br/>
      <w:r>
        <w:rPr>
          <w:sz w:val="21"/>
          <w:szCs w:val="21"/>
        </w:rPr>
        <w:t xml:space="preserve">Жужжит, кружит пчела.</w:t>
      </w:r>
      <w:br/>
      <w:r>
        <w:rPr>
          <w:sz w:val="21"/>
          <w:szCs w:val="21"/>
        </w:rPr>
        <w:t xml:space="preserve">Вот гусеница. Здесь она</w:t>
      </w:r>
      <w:br/>
      <w:r>
        <w:rPr>
          <w:sz w:val="21"/>
          <w:szCs w:val="21"/>
        </w:rPr>
        <w:t xml:space="preserve">Ползёт без трактора, одна.</w:t>
      </w:r>
      <w:br/>
      <w:r>
        <w:rPr>
          <w:sz w:val="21"/>
          <w:szCs w:val="21"/>
        </w:rPr>
        <w:t xml:space="preserve">(Поползай, прежде чем летать,</w:t>
      </w:r>
      <w:br/>
      <w:r>
        <w:rPr>
          <w:sz w:val="21"/>
          <w:szCs w:val="21"/>
        </w:rPr>
        <w:t xml:space="preserve">Коль хочешь бабочкою стать!)</w:t>
      </w:r>
      <w:br/>
      <w:r>
        <w:rPr>
          <w:sz w:val="21"/>
          <w:szCs w:val="21"/>
        </w:rPr>
        <w:t xml:space="preserve">И вдруг «турист»,</w:t>
      </w:r>
      <w:br/>
      <w:r>
        <w:rPr>
          <w:sz w:val="21"/>
          <w:szCs w:val="21"/>
        </w:rPr>
        <w:t xml:space="preserve">Дрожа как лист,</w:t>
      </w:r>
      <w:br/>
      <w:r>
        <w:rPr>
          <w:sz w:val="21"/>
          <w:szCs w:val="21"/>
        </w:rPr>
        <w:t xml:space="preserve">Услышал с ветки чей-то свист.</w:t>
      </w:r>
      <w:br/>
      <w:r>
        <w:rPr>
          <w:sz w:val="21"/>
          <w:szCs w:val="21"/>
        </w:rPr>
        <w:t xml:space="preserve">Свисток немного посвистел,</w:t>
      </w:r>
      <w:br/>
      <w:r>
        <w:rPr>
          <w:sz w:val="21"/>
          <w:szCs w:val="21"/>
        </w:rPr>
        <w:t xml:space="preserve">Махнул крылом и улетел.</w:t>
      </w:r>
    </w:p>
    <w:p>
      <w:pPr/>
      <w:r>
        <w:pict>
          <v:shape type="#_x0000_t75" style="width:192pt; height:240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/>
      <w:r>
        <w:rPr>
          <w:sz w:val="21"/>
          <w:szCs w:val="21"/>
        </w:rPr>
        <w:t xml:space="preserve">Среди берёз, среди дубов</w:t>
      </w:r>
      <w:br/>
      <w:r>
        <w:rPr>
          <w:sz w:val="21"/>
          <w:szCs w:val="21"/>
        </w:rPr>
        <w:t xml:space="preserve">Ходил бродяга наш</w:t>
      </w:r>
      <w:br/>
      <w:r>
        <w:rPr>
          <w:sz w:val="21"/>
          <w:szCs w:val="21"/>
        </w:rPr>
        <w:t xml:space="preserve">И с полным кузовом грибов</w:t>
      </w:r>
      <w:br/>
      <w:r>
        <w:rPr>
          <w:sz w:val="21"/>
          <w:szCs w:val="21"/>
        </w:rPr>
        <w:t xml:space="preserve">Вернулся в свой гараж.</w:t>
      </w:r>
      <w:br/>
      <w:r>
        <w:rPr>
          <w:sz w:val="21"/>
          <w:szCs w:val="21"/>
        </w:rPr>
        <w:t xml:space="preserve">И, отдохнув среди полей,</w:t>
      </w:r>
      <w:br/>
      <w:r>
        <w:rPr>
          <w:sz w:val="21"/>
          <w:szCs w:val="21"/>
        </w:rPr>
        <w:t xml:space="preserve">В лесах набравшись сил,</w:t>
      </w:r>
      <w:br/>
      <w:r>
        <w:rPr>
          <w:sz w:val="21"/>
          <w:szCs w:val="21"/>
        </w:rPr>
        <w:t xml:space="preserve">Теперь он бегал веселей</w:t>
      </w:r>
      <w:br/>
      <w:r>
        <w:rPr>
          <w:sz w:val="21"/>
          <w:szCs w:val="21"/>
        </w:rPr>
        <w:t xml:space="preserve">И лучше тормозил.</w:t>
      </w:r>
    </w:p>
    <w:p>
      <w:pPr/>
      <w:r>
        <w:pict>
          <v:shape type="#_x0000_t75" style="width:360pt; height:439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/>
      <w:r>
        <w:rPr>
          <w:sz w:val="21"/>
          <w:szCs w:val="21"/>
          <w:i w:val="1"/>
          <w:iCs w:val="1"/>
        </w:rPr>
        <w:t xml:space="preserve">Иллюстрации В.Сутеева.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2019-11-18T12:29:04+03:00</dcterms:created>
  <dcterms:modified xsi:type="dcterms:W3CDTF">2019-11-18T12:29:04+03:00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